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827D6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r>
        <w:rPr>
          <w:noProof/>
        </w:rPr>
        <w:drawing>
          <wp:inline distT="0" distB="0" distL="0" distR="0" wp14:anchorId="22B5B931" wp14:editId="308E6345">
            <wp:extent cx="6120130" cy="1085103"/>
            <wp:effectExtent l="0" t="0" r="0" b="127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085103"/>
                    </a:xfrm>
                    <a:prstGeom prst="rect">
                      <a:avLst/>
                    </a:prstGeom>
                    <a:noFill/>
                    <a:ln>
                      <a:noFill/>
                    </a:ln>
                  </pic:spPr>
                </pic:pic>
              </a:graphicData>
            </a:graphic>
          </wp:inline>
        </w:drawing>
      </w: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8A1392" w:rsidRDefault="00B84824" w:rsidP="005437BD">
      <w:pPr>
        <w:widowControl w:val="0"/>
        <w:suppressAutoHyphens/>
        <w:autoSpaceDE w:val="0"/>
        <w:spacing w:line="276" w:lineRule="auto"/>
        <w:jc w:val="center"/>
        <w:rPr>
          <w:rFonts w:asciiTheme="minorHAnsi" w:eastAsiaTheme="minorEastAsia" w:hAnsiTheme="minorHAnsi" w:cstheme="minorHAnsi"/>
          <w:sz w:val="22"/>
          <w:szCs w:val="22"/>
          <w:u w:val="single"/>
          <w:lang w:eastAsia="ar-SA"/>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p>
    <w:p w:rsidR="005437BD" w:rsidRDefault="00B84824" w:rsidP="005437BD">
      <w:pPr>
        <w:widowControl w:val="0"/>
        <w:suppressAutoHyphens/>
        <w:autoSpaceDE w:val="0"/>
        <w:spacing w:line="276" w:lineRule="auto"/>
        <w:jc w:val="center"/>
        <w:rPr>
          <w:rFonts w:asciiTheme="minorHAnsi" w:eastAsiaTheme="minorEastAsia" w:hAnsiTheme="minorHAnsi" w:cstheme="minorHAnsi"/>
          <w:sz w:val="22"/>
          <w:szCs w:val="22"/>
          <w:u w:val="single"/>
          <w:lang w:eastAsia="ar-SA"/>
        </w:rPr>
      </w:pPr>
      <w:r>
        <w:rPr>
          <w:rFonts w:asciiTheme="minorHAnsi" w:eastAsiaTheme="minorEastAsia" w:hAnsiTheme="minorHAnsi" w:cstheme="minorHAnsi"/>
          <w:sz w:val="22"/>
          <w:szCs w:val="22"/>
          <w:u w:val="single"/>
          <w:lang w:eastAsia="ar-SA"/>
        </w:rPr>
        <w:t>I</w:t>
      </w:r>
      <w:r w:rsidRPr="00C20594">
        <w:rPr>
          <w:rFonts w:asciiTheme="minorHAnsi" w:eastAsiaTheme="minorEastAsia" w:hAnsiTheme="minorHAnsi" w:cstheme="minorHAnsi"/>
          <w:sz w:val="22"/>
          <w:szCs w:val="22"/>
          <w:u w:val="single"/>
          <w:lang w:eastAsia="ar-SA"/>
        </w:rPr>
        <w:t xml:space="preserve">stanza di partecipazione FIGURE PROFESSIONALI </w:t>
      </w:r>
      <w:r>
        <w:rPr>
          <w:rFonts w:asciiTheme="minorHAnsi" w:eastAsiaTheme="minorEastAsia" w:hAnsiTheme="minorHAnsi" w:cstheme="minorHAnsi"/>
          <w:sz w:val="22"/>
          <w:szCs w:val="22"/>
          <w:u w:val="single"/>
          <w:lang w:eastAsia="ar-SA"/>
        </w:rPr>
        <w:t>PNRR STEM ALUNNI</w:t>
      </w:r>
      <w:r w:rsidR="004B5A56">
        <w:rPr>
          <w:rFonts w:asciiTheme="minorHAnsi" w:eastAsiaTheme="minorEastAsia" w:hAnsiTheme="minorHAnsi" w:cstheme="minorHAnsi"/>
          <w:sz w:val="22"/>
          <w:szCs w:val="22"/>
          <w:u w:val="single"/>
          <w:lang w:eastAsia="ar-SA"/>
        </w:rPr>
        <w:t xml:space="preserve"> SCUOLA</w:t>
      </w:r>
      <w:r w:rsidR="005437BD">
        <w:rPr>
          <w:rFonts w:asciiTheme="minorHAnsi" w:eastAsiaTheme="minorEastAsia" w:hAnsiTheme="minorHAnsi" w:cstheme="minorHAnsi"/>
          <w:sz w:val="22"/>
          <w:szCs w:val="22"/>
          <w:u w:val="single"/>
          <w:lang w:eastAsia="ar-SA"/>
        </w:rPr>
        <w:t xml:space="preserve"> SECONDARIA PRIMO GRADO</w:t>
      </w:r>
    </w:p>
    <w:p w:rsidR="00B84824" w:rsidRPr="005E4193" w:rsidRDefault="00B84824" w:rsidP="005437BD">
      <w:pPr>
        <w:widowControl w:val="0"/>
        <w:suppressAutoHyphens/>
        <w:autoSpaceDE w:val="0"/>
        <w:spacing w:line="276" w:lineRule="auto"/>
        <w:jc w:val="center"/>
        <w:rPr>
          <w:rFonts w:ascii="Calibri" w:eastAsia="Calibri" w:hAnsi="Calibri" w:cs="Calibri"/>
          <w:bCs/>
          <w:i/>
          <w:iCs/>
          <w:lang w:eastAsia="en-US"/>
        </w:rPr>
      </w:pPr>
      <w:r w:rsidRPr="005E4193">
        <w:rPr>
          <w:rFonts w:ascii="Calibri" w:eastAsia="Calibri" w:hAnsi="Calibri" w:cs="Calibri"/>
          <w:bCs/>
          <w:i/>
          <w:iCs/>
          <w:lang w:eastAsia="en-US"/>
        </w:rPr>
        <w:t>CNP: M4C1I3.1-2023-1143-P-29810</w:t>
      </w:r>
      <w:r w:rsidR="005E4193" w:rsidRPr="005E4193">
        <w:rPr>
          <w:rFonts w:ascii="Calibri" w:eastAsia="Calibri" w:hAnsi="Calibri" w:cs="Calibri"/>
          <w:bCs/>
          <w:i/>
          <w:iCs/>
          <w:lang w:eastAsia="en-US"/>
        </w:rPr>
        <w:t xml:space="preserve"> </w:t>
      </w:r>
      <w:r w:rsidRPr="005E4193">
        <w:rPr>
          <w:rFonts w:ascii="Calibri" w:eastAsia="Calibri" w:hAnsi="Calibri" w:cs="Calibri"/>
          <w:bCs/>
          <w:i/>
          <w:iCs/>
          <w:lang w:eastAsia="en-US"/>
        </w:rPr>
        <w:t>CUP: F64D23002290006</w:t>
      </w:r>
    </w:p>
    <w:p w:rsidR="00B84824" w:rsidRDefault="00B84824" w:rsidP="00B84824">
      <w:pPr>
        <w:autoSpaceDE w:val="0"/>
        <w:spacing w:line="276" w:lineRule="auto"/>
        <w:ind w:left="5664" w:firstLine="708"/>
        <w:jc w:val="right"/>
        <w:rPr>
          <w:rFonts w:asciiTheme="minorHAnsi" w:eastAsiaTheme="minorEastAsia" w:hAnsiTheme="minorHAnsi" w:cstheme="minorHAnsi"/>
          <w:sz w:val="22"/>
          <w:szCs w:val="22"/>
        </w:rPr>
      </w:pPr>
    </w:p>
    <w:p w:rsidR="00B84824" w:rsidRPr="00C20594" w:rsidRDefault="00B84824" w:rsidP="00B84824">
      <w:pPr>
        <w:autoSpaceDE w:val="0"/>
        <w:spacing w:line="276" w:lineRule="auto"/>
        <w:ind w:left="5664" w:firstLine="708"/>
        <w:jc w:val="right"/>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B84824" w:rsidRDefault="00B84824" w:rsidP="00B84824">
      <w:pPr>
        <w:autoSpaceDE w:val="0"/>
        <w:spacing w:line="480" w:lineRule="auto"/>
        <w:rPr>
          <w:rFonts w:asciiTheme="minorHAnsi" w:eastAsiaTheme="minorEastAsia" w:hAnsiTheme="minorHAnsi" w:cstheme="minorHAnsi"/>
          <w:sz w:val="22"/>
          <w:szCs w:val="22"/>
        </w:rPr>
      </w:pP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B84824" w:rsidRPr="00C20594" w:rsidRDefault="00B84824" w:rsidP="00B8482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B84824" w:rsidRPr="00412260" w:rsidRDefault="00B84824" w:rsidP="00B84824">
      <w:pPr>
        <w:autoSpaceDE w:val="0"/>
        <w:spacing w:line="480" w:lineRule="auto"/>
        <w:jc w:val="center"/>
        <w:rPr>
          <w:rFonts w:ascii="Arial" w:eastAsiaTheme="minorEastAsia" w:hAnsi="Arial" w:cs="Arial"/>
          <w:b/>
          <w:sz w:val="18"/>
          <w:szCs w:val="18"/>
        </w:rPr>
      </w:pPr>
      <w:r w:rsidRPr="00C20594">
        <w:rPr>
          <w:rFonts w:ascii="Arial" w:eastAsiaTheme="minorEastAsia" w:hAnsi="Arial" w:cs="Arial"/>
          <w:b/>
          <w:sz w:val="18"/>
          <w:szCs w:val="18"/>
        </w:rPr>
        <w:t>CHIEDE</w:t>
      </w:r>
    </w:p>
    <w:p w:rsidR="00B84824" w:rsidRDefault="00B84824" w:rsidP="00B84824">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bookmarkStart w:id="0" w:name="_Hlk158550651"/>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ESPERTO</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Ore di impegno ESPERTO</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C77CB1" w:rsidRDefault="00C77CB1" w:rsidP="006D7DFB">
            <w:pPr>
              <w:pStyle w:val="TableParagraph"/>
              <w:ind w:right="328"/>
              <w:jc w:val="center"/>
              <w:rPr>
                <w:b/>
              </w:rPr>
            </w:pPr>
          </w:p>
          <w:p w:rsidR="00B84824" w:rsidRDefault="00B84824" w:rsidP="00C77CB1">
            <w:pPr>
              <w:pStyle w:val="TableParagraph"/>
              <w:ind w:right="328"/>
              <w:jc w:val="center"/>
              <w:rPr>
                <w:b/>
              </w:rPr>
            </w:pPr>
            <w:r>
              <w:rPr>
                <w:b/>
              </w:rPr>
              <w:t>Preferenza</w:t>
            </w: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D709EA" w:rsidRDefault="00B84824" w:rsidP="006D7DFB">
            <w:pPr>
              <w:pStyle w:val="TableParagraph"/>
              <w:spacing w:before="25"/>
              <w:ind w:right="579"/>
              <w:jc w:val="center"/>
            </w:pPr>
            <w:r>
              <w:t>Docente nella disciplina</w:t>
            </w:r>
          </w:p>
          <w:p w:rsidR="00B84824" w:rsidRPr="00466FA3" w:rsidRDefault="00B84824" w:rsidP="006D7DFB">
            <w:pPr>
              <w:pStyle w:val="TableParagraph"/>
              <w:spacing w:before="25"/>
              <w:ind w:right="579"/>
              <w:jc w:val="center"/>
              <w:rPr>
                <w:b/>
                <w:lang w:val="it-IT"/>
              </w:rPr>
            </w:pPr>
            <w:r w:rsidRPr="00466FA3">
              <w:rPr>
                <w:b/>
              </w:rPr>
              <w:t xml:space="preserve"> </w:t>
            </w:r>
            <w:r w:rsidRPr="00466FA3">
              <w:rPr>
                <w:b/>
                <w:lang w:val="it-IT"/>
              </w:rPr>
              <w:t>“</w:t>
            </w:r>
            <w:r w:rsidR="00DF32C2" w:rsidRPr="00466FA3">
              <w:rPr>
                <w:b/>
                <w:lang w:val="it-IT"/>
              </w:rPr>
              <w:t>Crescendo con le</w:t>
            </w:r>
            <w:r w:rsidR="00D709EA" w:rsidRPr="00466FA3">
              <w:rPr>
                <w:b/>
                <w:lang w:val="it-IT"/>
              </w:rPr>
              <w:t xml:space="preserve"> STEM</w:t>
            </w:r>
            <w:r w:rsidRPr="00466FA3">
              <w:rPr>
                <w:b/>
                <w:lang w:val="it-IT"/>
              </w:rPr>
              <w:t>”</w:t>
            </w:r>
          </w:p>
          <w:p w:rsidR="00B84824" w:rsidRDefault="00B84824" w:rsidP="00DF32C2">
            <w:pPr>
              <w:pStyle w:val="TableParagraph"/>
              <w:spacing w:before="25"/>
              <w:ind w:right="579"/>
              <w:jc w:val="center"/>
            </w:pPr>
            <w:r>
              <w:rPr>
                <w:lang w:val="it-IT"/>
              </w:rPr>
              <w:t xml:space="preserve">Laboratorio </w:t>
            </w:r>
            <w:r w:rsidR="001F62E3">
              <w:rPr>
                <w:lang w:val="it-IT"/>
              </w:rPr>
              <w:t xml:space="preserve">STEM </w:t>
            </w:r>
            <w:r>
              <w:rPr>
                <w:lang w:val="it-IT"/>
              </w:rPr>
              <w:t xml:space="preserve">Scuola </w:t>
            </w:r>
            <w:r w:rsidR="00DF32C2">
              <w:rPr>
                <w:lang w:val="it-IT"/>
              </w:rPr>
              <w:t>Secondaria di Primo Grado</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bl>
    <w:p w:rsidR="00D4664D" w:rsidRDefault="00D4664D" w:rsidP="00B84824">
      <w:pPr>
        <w:autoSpaceDE w:val="0"/>
        <w:rPr>
          <w:rFonts w:asciiTheme="minorHAnsi" w:eastAsiaTheme="minorEastAsia" w:hAnsiTheme="minorHAnsi" w:cstheme="minorHAnsi"/>
          <w:b/>
          <w:bCs/>
          <w:i/>
          <w:iCs/>
          <w:sz w:val="24"/>
          <w:szCs w:val="24"/>
          <w:highlight w:val="yellow"/>
          <w:u w:val="single"/>
        </w:rPr>
      </w:pPr>
    </w:p>
    <w:p w:rsidR="00B84824" w:rsidRDefault="00B84824" w:rsidP="00B84824">
      <w:pPr>
        <w:autoSpaceDE w:val="0"/>
        <w:rPr>
          <w:rFonts w:asciiTheme="minorHAnsi" w:eastAsiaTheme="minorEastAsia" w:hAnsiTheme="minorHAnsi" w:cstheme="minorHAnsi"/>
          <w:b/>
          <w:bCs/>
          <w:i/>
          <w:iCs/>
          <w:sz w:val="24"/>
          <w:szCs w:val="24"/>
          <w:u w:val="single"/>
        </w:rPr>
      </w:pPr>
      <w:r w:rsidRPr="003F7465">
        <w:rPr>
          <w:rFonts w:asciiTheme="minorHAnsi" w:eastAsiaTheme="minorEastAsia" w:hAnsiTheme="minorHAnsi" w:cstheme="minorHAnsi"/>
          <w:b/>
          <w:bCs/>
          <w:i/>
          <w:iCs/>
          <w:sz w:val="24"/>
          <w:szCs w:val="24"/>
          <w:highlight w:val="yellow"/>
          <w:u w:val="single"/>
        </w:rPr>
        <w:t>N.</w:t>
      </w:r>
      <w:bookmarkEnd w:id="0"/>
      <w:r w:rsidRPr="003F7465">
        <w:rPr>
          <w:rFonts w:asciiTheme="minorHAnsi" w:eastAsiaTheme="minorEastAsia" w:hAnsiTheme="minorHAnsi" w:cstheme="minorHAnsi"/>
          <w:b/>
          <w:bCs/>
          <w:i/>
          <w:iCs/>
          <w:sz w:val="24"/>
          <w:szCs w:val="24"/>
          <w:highlight w:val="yellow"/>
          <w:u w:val="single"/>
        </w:rPr>
        <w:t>B.: barrare la casella relativa al ruolo che si richiede.</w:t>
      </w:r>
      <w:r>
        <w:rPr>
          <w:rFonts w:asciiTheme="minorHAnsi" w:eastAsiaTheme="minorEastAsia" w:hAnsiTheme="minorHAnsi" w:cstheme="minorHAnsi"/>
          <w:b/>
          <w:bCs/>
          <w:i/>
          <w:iCs/>
          <w:sz w:val="24"/>
          <w:szCs w:val="24"/>
          <w:u w:val="single"/>
        </w:rPr>
        <w:t xml:space="preserve"> </w:t>
      </w:r>
    </w:p>
    <w:p w:rsidR="00B84824" w:rsidRDefault="00B84824" w:rsidP="00B84824">
      <w:pPr>
        <w:autoSpaceDE w:val="0"/>
        <w:rPr>
          <w:rFonts w:asciiTheme="minorHAnsi" w:eastAsiaTheme="minorEastAsia" w:hAnsiTheme="minorHAnsi" w:cstheme="minorHAnsi"/>
          <w:b/>
          <w:bCs/>
          <w:i/>
          <w:iCs/>
          <w:sz w:val="24"/>
          <w:szCs w:val="24"/>
          <w:u w:val="single"/>
        </w:rPr>
      </w:pPr>
    </w:p>
    <w:p w:rsidR="00B84824" w:rsidRPr="00C20594" w:rsidRDefault="00B84824" w:rsidP="00B84824">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di impegnarsi a documentare puntualmente tutta l’attività svolta</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B84824" w:rsidRPr="00EB52E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B84824" w:rsidRPr="005E1D0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B84824" w:rsidRPr="00AE0C34" w:rsidRDefault="00B84824" w:rsidP="00B8482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B84824" w:rsidRPr="00C2059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B8482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di incompatibilità</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B84824" w:rsidRPr="00C20594" w:rsidRDefault="00B84824" w:rsidP="00B8482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B84824" w:rsidRDefault="00B84824" w:rsidP="00B84824">
      <w:pPr>
        <w:autoSpaceDE w:val="0"/>
        <w:autoSpaceDN w:val="0"/>
        <w:adjustRightInd w:val="0"/>
        <w:spacing w:after="200"/>
        <w:mirrorIndents/>
        <w:rPr>
          <w:rFonts w:ascii="Arial" w:eastAsiaTheme="minorEastAsia" w:hAnsi="Arial" w:cs="Arial"/>
          <w:b/>
          <w:sz w:val="18"/>
          <w:szCs w:val="18"/>
        </w:rPr>
      </w:pPr>
    </w:p>
    <w:p w:rsidR="00B84824" w:rsidRPr="00C20594" w:rsidRDefault="00B84824" w:rsidP="00B84824">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466FA3" w:rsidRDefault="00466FA3" w:rsidP="00B84824">
      <w:pPr>
        <w:autoSpaceDE w:val="0"/>
        <w:spacing w:after="200"/>
        <w:mirrorIndents/>
        <w:rPr>
          <w:rFonts w:ascii="Arial" w:eastAsiaTheme="minorEastAsia" w:hAnsi="Arial" w:cs="Arial"/>
          <w:sz w:val="18"/>
          <w:szCs w:val="18"/>
        </w:rPr>
      </w:pPr>
    </w:p>
    <w:p w:rsidR="00036077" w:rsidRDefault="00036077" w:rsidP="00B84824">
      <w:pPr>
        <w:autoSpaceDE w:val="0"/>
        <w:spacing w:after="200"/>
        <w:mirrorIndents/>
        <w:rPr>
          <w:rFonts w:ascii="Arial" w:eastAsiaTheme="minorEastAsia" w:hAnsi="Arial" w:cs="Arial"/>
          <w:sz w:val="18"/>
          <w:szCs w:val="18"/>
        </w:rPr>
      </w:pPr>
    </w:p>
    <w:p w:rsidR="00036077" w:rsidRDefault="00036077" w:rsidP="00B84824">
      <w:pPr>
        <w:autoSpaceDE w:val="0"/>
        <w:spacing w:after="200"/>
        <w:mirrorIndents/>
        <w:rPr>
          <w:rFonts w:ascii="Arial" w:eastAsiaTheme="minorEastAsia" w:hAnsi="Arial" w:cs="Arial"/>
          <w:sz w:val="18"/>
          <w:szCs w:val="18"/>
        </w:rPr>
      </w:pPr>
    </w:p>
    <w:p w:rsidR="00036077" w:rsidRDefault="00036077" w:rsidP="00B84824">
      <w:pPr>
        <w:autoSpaceDE w:val="0"/>
        <w:spacing w:after="200"/>
        <w:mirrorIndents/>
        <w:rPr>
          <w:rFonts w:ascii="Arial" w:eastAsiaTheme="minorEastAsia" w:hAnsi="Arial" w:cs="Arial"/>
          <w:sz w:val="18"/>
          <w:szCs w:val="18"/>
        </w:rPr>
      </w:pPr>
    </w:p>
    <w:p w:rsidR="00036077" w:rsidRDefault="00036077" w:rsidP="00B84824">
      <w:pPr>
        <w:autoSpaceDE w:val="0"/>
        <w:spacing w:after="200"/>
        <w:mirrorIndents/>
        <w:rPr>
          <w:rFonts w:ascii="Arial" w:eastAsiaTheme="minorEastAsia" w:hAnsi="Arial" w:cs="Arial"/>
          <w:sz w:val="18"/>
          <w:szCs w:val="18"/>
        </w:rPr>
      </w:pPr>
    </w:p>
    <w:p w:rsidR="00036077" w:rsidRDefault="00036077" w:rsidP="00B84824">
      <w:pPr>
        <w:autoSpaceDE w:val="0"/>
        <w:spacing w:after="200"/>
        <w:mirrorIndents/>
        <w:rPr>
          <w:rFonts w:ascii="Arial" w:eastAsiaTheme="minorEastAsia" w:hAnsi="Arial" w:cs="Arial"/>
          <w:sz w:val="18"/>
          <w:szCs w:val="18"/>
        </w:rPr>
      </w:pPr>
    </w:p>
    <w:p w:rsidR="00AA34A5" w:rsidRDefault="00126BF4" w:rsidP="00B84824">
      <w:pPr>
        <w:autoSpaceDE w:val="0"/>
        <w:spacing w:after="200"/>
        <w:mirrorIndents/>
        <w:rPr>
          <w:rFonts w:ascii="Arial" w:eastAsiaTheme="minorEastAsia" w:hAnsi="Arial" w:cs="Arial"/>
          <w:sz w:val="18"/>
          <w:szCs w:val="18"/>
        </w:rPr>
      </w:pPr>
      <w:r>
        <w:rPr>
          <w:noProof/>
        </w:rPr>
        <w:drawing>
          <wp:inline distT="0" distB="0" distL="0" distR="0" wp14:anchorId="22B5B931" wp14:editId="308E6345">
            <wp:extent cx="6120130" cy="1085103"/>
            <wp:effectExtent l="0" t="0" r="0" b="127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085103"/>
                    </a:xfrm>
                    <a:prstGeom prst="rect">
                      <a:avLst/>
                    </a:prstGeom>
                    <a:noFill/>
                    <a:ln>
                      <a:noFill/>
                    </a:ln>
                  </pic:spPr>
                </pic:pic>
              </a:graphicData>
            </a:graphic>
          </wp:inline>
        </w:drawing>
      </w:r>
    </w:p>
    <w:p w:rsidR="00AA34A5" w:rsidRPr="00B767BE" w:rsidRDefault="00AA34A5" w:rsidP="00AA34A5">
      <w:pPr>
        <w:widowControl w:val="0"/>
        <w:spacing w:after="200" w:line="276" w:lineRule="auto"/>
        <w:jc w:val="both"/>
        <w:rPr>
          <w:rFonts w:asciiTheme="minorHAnsi" w:eastAsia="Arial" w:hAnsiTheme="minorHAnsi" w:cs="Arial"/>
          <w:sz w:val="22"/>
          <w:szCs w:val="22"/>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AA34A5" w:rsidTr="001E1793">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jc w:val="center"/>
              <w:rPr>
                <w:b/>
                <w:sz w:val="24"/>
                <w:szCs w:val="24"/>
              </w:rPr>
            </w:pPr>
            <w:r>
              <w:rPr>
                <w:b/>
                <w:bCs/>
                <w:sz w:val="24"/>
                <w:szCs w:val="24"/>
              </w:rPr>
              <w:br w:type="page"/>
              <w:t xml:space="preserve">ALLEGATO B: </w:t>
            </w:r>
            <w:r>
              <w:rPr>
                <w:b/>
                <w:sz w:val="24"/>
                <w:szCs w:val="24"/>
              </w:rPr>
              <w:t>GRIGLIA DI VALUTAZIONE DEI TITOLI PER ESPERTO STEM ALUNNI SCUOLA SECONDARIA DI PRIMO GRADO</w:t>
            </w:r>
          </w:p>
          <w:p w:rsidR="004038BC" w:rsidRPr="00B43A6A" w:rsidRDefault="004038BC" w:rsidP="004038BC">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4038BC" w:rsidRDefault="004038BC" w:rsidP="004038BC">
            <w:pPr>
              <w:jc w:val="center"/>
              <w:rPr>
                <w:b/>
                <w:i/>
                <w:iCs/>
                <w:sz w:val="24"/>
                <w:szCs w:val="24"/>
              </w:rPr>
            </w:pPr>
            <w:r w:rsidRPr="00B43A6A">
              <w:rPr>
                <w:rFonts w:ascii="Calibri" w:eastAsia="Calibri" w:hAnsi="Calibri" w:cs="Calibri"/>
                <w:b/>
                <w:bCs/>
                <w:i/>
                <w:iCs/>
                <w:sz w:val="24"/>
                <w:szCs w:val="24"/>
                <w:lang w:eastAsia="en-US"/>
              </w:rPr>
              <w:t>CUP: F64D23002290006</w:t>
            </w:r>
          </w:p>
        </w:tc>
      </w:tr>
      <w:tr w:rsidR="00AA34A5" w:rsidTr="001E1793">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AA34A5" w:rsidRDefault="00AA34A5" w:rsidP="001E1793">
            <w:pPr>
              <w:snapToGrid w:val="0"/>
              <w:rPr>
                <w:b/>
                <w:sz w:val="22"/>
                <w:szCs w:val="22"/>
              </w:rPr>
            </w:pPr>
            <w:r>
              <w:rPr>
                <w:b/>
                <w:sz w:val="22"/>
                <w:szCs w:val="22"/>
                <w:u w:val="single"/>
              </w:rPr>
              <w:t>Criteri di ammissione:</w:t>
            </w:r>
            <w:r>
              <w:rPr>
                <w:b/>
                <w:sz w:val="22"/>
                <w:szCs w:val="22"/>
              </w:rPr>
              <w:t xml:space="preserve"> </w:t>
            </w:r>
          </w:p>
          <w:p w:rsidR="00AA34A5" w:rsidRDefault="00AA34A5" w:rsidP="00AA34A5">
            <w:pPr>
              <w:pStyle w:val="Paragrafoelenco"/>
              <w:numPr>
                <w:ilvl w:val="0"/>
                <w:numId w:val="3"/>
              </w:numPr>
              <w:rPr>
                <w:b/>
              </w:rPr>
            </w:pPr>
            <w:r>
              <w:rPr>
                <w:b/>
                <w:sz w:val="22"/>
                <w:szCs w:val="22"/>
              </w:rPr>
              <w:t>essere in possesso dei requisiti di cui all’articolo 8 per il ruolo per cui si presenta domanda</w:t>
            </w:r>
          </w:p>
          <w:p w:rsidR="00AA34A5" w:rsidRDefault="00AA34A5" w:rsidP="00AA34A5">
            <w:pPr>
              <w:pStyle w:val="Paragrafoelenco"/>
              <w:numPr>
                <w:ilvl w:val="0"/>
                <w:numId w:val="3"/>
              </w:numPr>
              <w:rPr>
                <w:b/>
              </w:rPr>
            </w:pPr>
            <w:r>
              <w:rPr>
                <w:b/>
                <w:sz w:val="22"/>
                <w:szCs w:val="22"/>
              </w:rPr>
              <w:t>essere docente in servizio per tutto il periodo dell’incarico</w:t>
            </w:r>
          </w:p>
        </w:tc>
      </w:tr>
      <w:tr w:rsidR="00AA34A5" w:rsidTr="001E1793">
        <w:tc>
          <w:tcPr>
            <w:tcW w:w="5398" w:type="dxa"/>
            <w:gridSpan w:val="3"/>
            <w:tcBorders>
              <w:top w:val="single" w:sz="4" w:space="0" w:color="000000"/>
              <w:left w:val="single" w:sz="4" w:space="0" w:color="000000"/>
              <w:bottom w:val="single" w:sz="4" w:space="0" w:color="000000"/>
              <w:right w:val="nil"/>
            </w:tcBorders>
            <w:vAlign w:val="center"/>
          </w:tcPr>
          <w:p w:rsidR="00AA34A5" w:rsidRDefault="00AA34A5" w:rsidP="001E1793">
            <w:pPr>
              <w:snapToGrid w:val="0"/>
              <w:rPr>
                <w:b/>
              </w:rPr>
            </w:pPr>
            <w:r>
              <w:rPr>
                <w:b/>
              </w:rPr>
              <w:t>L' ISTRUZIONE, LA FORMAZIONE</w:t>
            </w:r>
          </w:p>
          <w:p w:rsidR="00AA34A5" w:rsidRDefault="00AA34A5" w:rsidP="001E1793">
            <w:pPr>
              <w:snapToGrid w:val="0"/>
              <w:rPr>
                <w:b/>
              </w:rPr>
            </w:pPr>
            <w:r>
              <w:rPr>
                <w:b/>
              </w:rPr>
              <w:t xml:space="preserve">NELLO SPECIFICO DIPARTIMENTO IN CUI SI </w:t>
            </w:r>
          </w:p>
          <w:p w:rsidR="00AA34A5" w:rsidRDefault="00AA34A5" w:rsidP="001E1793">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AA34A5" w:rsidRDefault="00AA34A5" w:rsidP="001E1793">
            <w:pPr>
              <w:jc w:val="center"/>
              <w:rPr>
                <w:b/>
              </w:rPr>
            </w:pPr>
            <w:r>
              <w:rPr>
                <w:b/>
              </w:rPr>
              <w:t>da compilare a cura della commissione</w:t>
            </w:r>
          </w:p>
        </w:tc>
      </w:tr>
      <w:tr w:rsidR="00AA34A5" w:rsidTr="001E1793">
        <w:tc>
          <w:tcPr>
            <w:tcW w:w="3129" w:type="dxa"/>
            <w:vMerge w:val="restart"/>
            <w:tcBorders>
              <w:top w:val="single" w:sz="4" w:space="0" w:color="000000"/>
              <w:left w:val="single" w:sz="4" w:space="0" w:color="000000"/>
              <w:bottom w:val="single" w:sz="4" w:space="0" w:color="000000"/>
              <w:right w:val="nil"/>
            </w:tcBorders>
            <w:vAlign w:val="center"/>
            <w:hideMark/>
          </w:tcPr>
          <w:p w:rsidR="00AA34A5" w:rsidRDefault="00AA34A5" w:rsidP="001E1793">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rsidR="00AA34A5" w:rsidRDefault="00AA34A5" w:rsidP="001E1793">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AA34A5" w:rsidRDefault="00AA34A5" w:rsidP="001E1793">
            <w:r>
              <w:rPr>
                <w:b/>
              </w:rPr>
              <w:t>PUNTI</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vMerge/>
            <w:tcBorders>
              <w:top w:val="single" w:sz="4" w:space="0" w:color="000000"/>
              <w:left w:val="single" w:sz="4" w:space="0" w:color="000000"/>
              <w:bottom w:val="single" w:sz="4" w:space="0" w:color="000000"/>
              <w:right w:val="nil"/>
            </w:tcBorders>
            <w:vAlign w:val="center"/>
            <w:hideMark/>
          </w:tcPr>
          <w:p w:rsidR="00AA34A5" w:rsidRDefault="00AA34A5" w:rsidP="001E1793"/>
        </w:tc>
        <w:tc>
          <w:tcPr>
            <w:tcW w:w="1151" w:type="dxa"/>
            <w:vMerge/>
            <w:tcBorders>
              <w:top w:val="single" w:sz="4" w:space="0" w:color="000000"/>
              <w:left w:val="single" w:sz="4" w:space="0" w:color="000000"/>
              <w:bottom w:val="single" w:sz="4" w:space="0" w:color="000000"/>
              <w:right w:val="nil"/>
            </w:tcBorders>
            <w:vAlign w:val="center"/>
            <w:hideMark/>
          </w:tcPr>
          <w:p w:rsidR="00AA34A5" w:rsidRDefault="00AA34A5" w:rsidP="001E1793"/>
        </w:tc>
        <w:tc>
          <w:tcPr>
            <w:tcW w:w="1118" w:type="dxa"/>
            <w:tcBorders>
              <w:top w:val="single" w:sz="4" w:space="0" w:color="000000"/>
              <w:left w:val="single" w:sz="4" w:space="0" w:color="000000"/>
              <w:bottom w:val="single" w:sz="4" w:space="0" w:color="000000"/>
              <w:right w:val="nil"/>
            </w:tcBorders>
            <w:vAlign w:val="center"/>
            <w:hideMark/>
          </w:tcPr>
          <w:p w:rsidR="00AA34A5" w:rsidRDefault="00AA34A5" w:rsidP="001E1793">
            <w:pPr>
              <w:jc w:val="center"/>
            </w:pPr>
            <w:r>
              <w:rPr>
                <w:b/>
              </w:rPr>
              <w:t>20</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AA34A5" w:rsidRPr="00B2753D" w:rsidRDefault="00AA34A5" w:rsidP="001E1793">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rsidR="00AA34A5" w:rsidRPr="00B2753D" w:rsidRDefault="00AA34A5" w:rsidP="001E1793">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AA34A5" w:rsidRPr="00B2753D" w:rsidRDefault="00AA34A5" w:rsidP="001E1793">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rsidR="00AA34A5" w:rsidRPr="00B2753D" w:rsidRDefault="00AA34A5" w:rsidP="001E1793">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rsidR="00AA34A5" w:rsidRDefault="00AA34A5" w:rsidP="001E1793">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rsidR="00AA34A5" w:rsidRDefault="00AA34A5" w:rsidP="001E1793">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AA34A5" w:rsidRDefault="00AA34A5" w:rsidP="001E1793">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A5)</w:t>
            </w:r>
          </w:p>
        </w:tc>
        <w:tc>
          <w:tcPr>
            <w:tcW w:w="1118" w:type="dxa"/>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5398" w:type="dxa"/>
            <w:gridSpan w:val="3"/>
            <w:tcBorders>
              <w:top w:val="single" w:sz="4" w:space="0" w:color="000000"/>
              <w:left w:val="single" w:sz="4" w:space="0" w:color="000000"/>
              <w:bottom w:val="single" w:sz="4" w:space="0" w:color="000000"/>
              <w:right w:val="nil"/>
            </w:tcBorders>
            <w:vAlign w:val="center"/>
          </w:tcPr>
          <w:p w:rsidR="00AA34A5" w:rsidRDefault="00AA34A5" w:rsidP="001E1793">
            <w:pPr>
              <w:jc w:val="center"/>
              <w:rPr>
                <w:b/>
              </w:rPr>
            </w:pPr>
          </w:p>
          <w:p w:rsidR="00AA34A5" w:rsidRDefault="00AA34A5" w:rsidP="001E1793">
            <w:pPr>
              <w:jc w:val="center"/>
              <w:rPr>
                <w:b/>
              </w:rPr>
            </w:pPr>
            <w:r>
              <w:rPr>
                <w:b/>
              </w:rPr>
              <w:t>LE CERTIFICAZIONI OTTENUTE</w:t>
            </w:r>
          </w:p>
          <w:p w:rsidR="00AA34A5" w:rsidRDefault="00AA34A5" w:rsidP="001E1793">
            <w:pPr>
              <w:jc w:val="center"/>
              <w:rPr>
                <w:b/>
                <w:u w:val="single"/>
              </w:rPr>
            </w:pPr>
            <w:r>
              <w:rPr>
                <w:b/>
                <w:u w:val="single"/>
              </w:rPr>
              <w:t>NELLO SPECIFICO SETTORE IN CUI SI CONCORRE</w:t>
            </w:r>
          </w:p>
          <w:p w:rsidR="00AA34A5" w:rsidRDefault="00AA34A5" w:rsidP="001E1793">
            <w:pPr>
              <w:jc w:val="center"/>
              <w:rPr>
                <w:b/>
              </w:rPr>
            </w:pP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vAlign w:val="center"/>
            <w:hideMark/>
          </w:tcPr>
          <w:p w:rsidR="00AA34A5" w:rsidRDefault="00AA34A5" w:rsidP="001E1793">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rsidR="00AA34A5" w:rsidRDefault="00AA34A5" w:rsidP="001E1793">
            <w:pPr>
              <w:rPr>
                <w:b/>
              </w:rPr>
            </w:pPr>
            <w:r>
              <w:t>Max 2 cert.</w:t>
            </w:r>
          </w:p>
        </w:tc>
        <w:tc>
          <w:tcPr>
            <w:tcW w:w="1118" w:type="dxa"/>
            <w:tcBorders>
              <w:top w:val="single" w:sz="4" w:space="0" w:color="000000"/>
              <w:left w:val="single" w:sz="4" w:space="0" w:color="000000"/>
              <w:bottom w:val="single" w:sz="4" w:space="0" w:color="000000"/>
              <w:right w:val="nil"/>
            </w:tcBorders>
            <w:vAlign w:val="center"/>
            <w:hideMark/>
          </w:tcPr>
          <w:p w:rsidR="00AA34A5" w:rsidRDefault="00AA34A5" w:rsidP="001E1793">
            <w:pPr>
              <w:jc w:val="center"/>
            </w:pPr>
            <w:r>
              <w:rPr>
                <w:b/>
              </w:rPr>
              <w:t>5 punti cad</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AA34A5" w:rsidRDefault="00AA34A5" w:rsidP="001E1793">
            <w:pPr>
              <w:rPr>
                <w:b/>
              </w:rPr>
            </w:pPr>
          </w:p>
          <w:p w:rsidR="00AA34A5" w:rsidRDefault="00AA34A5" w:rsidP="001E1793">
            <w:pPr>
              <w:rPr>
                <w:b/>
              </w:rPr>
            </w:pPr>
            <w:r>
              <w:rPr>
                <w:b/>
              </w:rPr>
              <w:t>LE ESPERIENZE</w:t>
            </w:r>
          </w:p>
          <w:p w:rsidR="00AA34A5" w:rsidRDefault="00AA34A5" w:rsidP="001E1793">
            <w:pPr>
              <w:rPr>
                <w:b/>
                <w:u w:val="single"/>
              </w:rPr>
            </w:pPr>
            <w:r>
              <w:rPr>
                <w:b/>
                <w:u w:val="single"/>
              </w:rPr>
              <w:t>NELLO SPECIFICO SETTORE IN CUI SI CONCORRE</w:t>
            </w:r>
          </w:p>
          <w:p w:rsidR="00AA34A5" w:rsidRDefault="00AA34A5" w:rsidP="001E1793"/>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hideMark/>
          </w:tcPr>
          <w:p w:rsidR="00AA34A5" w:rsidRDefault="00AA34A5" w:rsidP="001E1793">
            <w:pPr>
              <w:rPr>
                <w:b/>
              </w:rPr>
            </w:pPr>
            <w:r>
              <w:rPr>
                <w:b/>
              </w:rPr>
              <w:t>C1. CONOSCENZE SPECIFICHE DELL'</w:t>
            </w:r>
          </w:p>
          <w:p w:rsidR="00AA34A5" w:rsidRDefault="00AA34A5" w:rsidP="001E1793">
            <w:pPr>
              <w:rPr>
                <w:b/>
              </w:rPr>
            </w:pPr>
            <w:r>
              <w:rPr>
                <w:b/>
              </w:rPr>
              <w:t xml:space="preserve">ARGOMENTO (documentate attraverso esperienze di esperto in tematiche inerenti </w:t>
            </w:r>
            <w:r>
              <w:rPr>
                <w:b/>
              </w:rPr>
              <w:lastRenderedPageBreak/>
              <w:t>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rsidR="00AA34A5" w:rsidRDefault="00AA34A5" w:rsidP="001E1793">
            <w:r>
              <w:lastRenderedPageBreak/>
              <w:t>Max 10 punti</w:t>
            </w:r>
          </w:p>
        </w:tc>
        <w:tc>
          <w:tcPr>
            <w:tcW w:w="1118"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hideMark/>
          </w:tcPr>
          <w:p w:rsidR="00AA34A5" w:rsidRDefault="00AA34A5" w:rsidP="001E1793">
            <w:pPr>
              <w:rPr>
                <w:b/>
              </w:rPr>
            </w:pPr>
            <w:r>
              <w:rPr>
                <w:b/>
              </w:rPr>
              <w:lastRenderedPageBreak/>
              <w:t>C2. CONOSCENZE SPECIFICHE DELL'</w:t>
            </w:r>
          </w:p>
          <w:p w:rsidR="00AA34A5" w:rsidRDefault="00AA34A5" w:rsidP="001E1793">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rsidR="00AA34A5" w:rsidRDefault="00AA34A5" w:rsidP="001E1793">
            <w:r>
              <w:t>Max 10 punti</w:t>
            </w:r>
          </w:p>
        </w:tc>
        <w:tc>
          <w:tcPr>
            <w:tcW w:w="1118"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hideMark/>
          </w:tcPr>
          <w:p w:rsidR="00AA34A5" w:rsidRDefault="00AA34A5" w:rsidP="001E1793">
            <w:pPr>
              <w:rPr>
                <w:b/>
              </w:rPr>
            </w:pPr>
            <w:r>
              <w:rPr>
                <w:b/>
              </w:rPr>
              <w:t>C3. CONOSCENZE SPECIFICHE DELL'</w:t>
            </w:r>
          </w:p>
          <w:p w:rsidR="00AA34A5" w:rsidRDefault="00AA34A5" w:rsidP="001E1793">
            <w:pPr>
              <w:rPr>
                <w:b/>
              </w:rPr>
            </w:pPr>
            <w:r>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rsidR="00AA34A5" w:rsidRDefault="00AA34A5" w:rsidP="001E1793">
            <w:r>
              <w:t>Max 10 punti</w:t>
            </w:r>
          </w:p>
        </w:tc>
        <w:tc>
          <w:tcPr>
            <w:tcW w:w="1118"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hideMark/>
          </w:tcPr>
          <w:p w:rsidR="00AA34A5" w:rsidRDefault="00AA34A5" w:rsidP="001E1793">
            <w:pPr>
              <w:rPr>
                <w:b/>
              </w:rPr>
            </w:pPr>
            <w:r>
              <w:rPr>
                <w:b/>
              </w:rPr>
              <w:t>C4. CONOSCENZE SPECIFICHE DELL'</w:t>
            </w:r>
          </w:p>
          <w:p w:rsidR="00AA34A5" w:rsidRDefault="00AA34A5" w:rsidP="001E1793">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rsidR="00AA34A5" w:rsidRDefault="00AA34A5" w:rsidP="001E1793">
            <w:r>
              <w:t>Max 10 punti</w:t>
            </w:r>
          </w:p>
        </w:tc>
        <w:tc>
          <w:tcPr>
            <w:tcW w:w="1118" w:type="dxa"/>
            <w:tcBorders>
              <w:top w:val="single" w:sz="4" w:space="0" w:color="000000"/>
              <w:left w:val="single" w:sz="4" w:space="0" w:color="000000"/>
              <w:bottom w:val="single" w:sz="4" w:space="0" w:color="000000"/>
              <w:right w:val="nil"/>
            </w:tcBorders>
            <w:hideMark/>
          </w:tcPr>
          <w:p w:rsidR="00AA34A5" w:rsidRDefault="00AA34A5" w:rsidP="001E1793">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c>
          <w:tcPr>
            <w:tcW w:w="3129" w:type="dxa"/>
            <w:tcBorders>
              <w:top w:val="single" w:sz="4" w:space="0" w:color="000000"/>
              <w:left w:val="single" w:sz="4" w:space="0" w:color="000000"/>
              <w:bottom w:val="single" w:sz="4" w:space="0" w:color="000000"/>
              <w:right w:val="nil"/>
            </w:tcBorders>
          </w:tcPr>
          <w:p w:rsidR="00AA34A5" w:rsidRDefault="00AA34A5" w:rsidP="001E1793">
            <w:pPr>
              <w:rPr>
                <w:b/>
              </w:rPr>
            </w:pPr>
            <w:r>
              <w:rPr>
                <w:b/>
              </w:rPr>
              <w:t>C4. CONOSCENZE SPECIFICHE DELL'</w:t>
            </w:r>
          </w:p>
          <w:p w:rsidR="00AA34A5" w:rsidRDefault="00AA34A5" w:rsidP="001E1793">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rsidR="00AA34A5" w:rsidRDefault="00AA34A5" w:rsidP="001E1793">
            <w:r>
              <w:t>Max 10 punti</w:t>
            </w:r>
          </w:p>
        </w:tc>
        <w:tc>
          <w:tcPr>
            <w:tcW w:w="1118" w:type="dxa"/>
            <w:tcBorders>
              <w:top w:val="single" w:sz="4" w:space="0" w:color="000000"/>
              <w:left w:val="single" w:sz="4" w:space="0" w:color="000000"/>
              <w:bottom w:val="single" w:sz="4" w:space="0" w:color="000000"/>
              <w:right w:val="nil"/>
            </w:tcBorders>
          </w:tcPr>
          <w:p w:rsidR="00AA34A5" w:rsidRDefault="00AA34A5" w:rsidP="001E1793">
            <w:pPr>
              <w:jc w:val="cente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r w:rsidR="00AA34A5" w:rsidTr="001E1793">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AA34A5" w:rsidRDefault="00AA34A5" w:rsidP="001E1793">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55" w:type="dxa"/>
            <w:tcBorders>
              <w:top w:val="single" w:sz="4" w:space="0" w:color="000000"/>
              <w:left w:val="single" w:sz="4" w:space="0" w:color="000000"/>
              <w:bottom w:val="single" w:sz="4" w:space="0" w:color="000000"/>
              <w:right w:val="nil"/>
            </w:tcBorders>
            <w:vAlign w:val="center"/>
          </w:tcPr>
          <w:p w:rsidR="00AA34A5" w:rsidRDefault="00AA34A5" w:rsidP="001E1793">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AA34A5" w:rsidRDefault="00AA34A5" w:rsidP="001E1793">
            <w:pPr>
              <w:snapToGrid w:val="0"/>
            </w:pPr>
          </w:p>
        </w:tc>
      </w:tr>
    </w:tbl>
    <w:p w:rsidR="00AA34A5" w:rsidRDefault="00AA34A5" w:rsidP="00B84824">
      <w:pPr>
        <w:autoSpaceDE w:val="0"/>
        <w:spacing w:after="200"/>
        <w:mirrorIndents/>
        <w:rPr>
          <w:rFonts w:ascii="Arial" w:eastAsiaTheme="minorEastAsia" w:hAnsi="Arial" w:cs="Arial"/>
          <w:sz w:val="18"/>
          <w:szCs w:val="18"/>
        </w:rPr>
      </w:pPr>
    </w:p>
    <w:p w:rsidR="00AA34A5" w:rsidRDefault="00AA34A5" w:rsidP="00B84824">
      <w:pPr>
        <w:autoSpaceDE w:val="0"/>
        <w:spacing w:after="200"/>
        <w:mirrorIndents/>
        <w:rPr>
          <w:rFonts w:ascii="Arial" w:eastAsiaTheme="minorEastAsia" w:hAnsi="Arial" w:cs="Arial"/>
          <w:sz w:val="18"/>
          <w:szCs w:val="18"/>
        </w:rPr>
      </w:pPr>
    </w:p>
    <w:p w:rsidR="00AA34A5" w:rsidRDefault="00AA34A5" w:rsidP="00B84824">
      <w:pPr>
        <w:autoSpaceDE w:val="0"/>
        <w:spacing w:after="200"/>
        <w:mirrorIndents/>
        <w:rPr>
          <w:rFonts w:ascii="Arial" w:eastAsiaTheme="minorEastAsia" w:hAnsi="Arial" w:cs="Arial"/>
          <w:sz w:val="18"/>
          <w:szCs w:val="18"/>
        </w:rPr>
      </w:pPr>
    </w:p>
    <w:p w:rsidR="00AA34A5" w:rsidRDefault="00AA34A5"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bookmarkStart w:id="1" w:name="_GoBack"/>
      <w:bookmarkEnd w:id="1"/>
    </w:p>
    <w:p w:rsidR="00B84824" w:rsidRDefault="00B84824" w:rsidP="00B84824">
      <w:pPr>
        <w:jc w:val="both"/>
        <w:rPr>
          <w:rFonts w:ascii="Arial" w:eastAsiaTheme="minorEastAsia" w:hAnsi="Arial" w:cs="Arial"/>
          <w:sz w:val="18"/>
          <w:szCs w:val="18"/>
        </w:rPr>
      </w:pPr>
    </w:p>
    <w:p w:rsidR="00B84824" w:rsidRPr="00F1096D" w:rsidRDefault="00B84824" w:rsidP="00B84824">
      <w:pPr>
        <w:jc w:val="both"/>
        <w:rPr>
          <w:sz w:val="16"/>
          <w:szCs w:val="16"/>
        </w:rPr>
      </w:pPr>
      <w:r w:rsidRPr="00F1096D">
        <w:rPr>
          <w:noProof/>
          <w:sz w:val="24"/>
          <w:szCs w:val="24"/>
        </w:rPr>
        <w:drawing>
          <wp:inline distT="0" distB="0" distL="0" distR="0" wp14:anchorId="6C4C317C" wp14:editId="4213467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B84824" w:rsidRPr="00F1096D" w:rsidRDefault="00B84824" w:rsidP="00B84824">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B84824" w:rsidRPr="00F1096D" w:rsidRDefault="00B84824" w:rsidP="00B84824">
      <w:pPr>
        <w:widowControl w:val="0"/>
        <w:tabs>
          <w:tab w:val="left" w:pos="1733"/>
        </w:tabs>
        <w:autoSpaceDE w:val="0"/>
        <w:autoSpaceDN w:val="0"/>
        <w:ind w:right="284"/>
        <w:rPr>
          <w:rFonts w:ascii="Calibri" w:eastAsia="Calibri" w:hAnsi="Calibri" w:cs="Calibri"/>
          <w:b/>
          <w:i/>
          <w:iCs/>
          <w:sz w:val="22"/>
          <w:szCs w:val="22"/>
          <w:lang w:eastAsia="en-US"/>
        </w:rPr>
      </w:pPr>
    </w:p>
    <w:p w:rsidR="00036077"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i/>
          <w:iCs/>
          <w:sz w:val="24"/>
          <w:szCs w:val="24"/>
          <w:lang w:eastAsia="en-US"/>
        </w:rPr>
        <w:t xml:space="preserve">OGGETTO: DICHIARAZIONE DI INSUSSISTENZA CAUSE OSTATIVE PER IL RUOLO DI ESPERTO </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bCs/>
          <w:i/>
          <w:iCs/>
          <w:sz w:val="24"/>
          <w:szCs w:val="24"/>
          <w:lang w:eastAsia="en-US"/>
        </w:rPr>
        <w:t>CUP: F64D23002290006</w:t>
      </w:r>
    </w:p>
    <w:p w:rsidR="00B84824" w:rsidRPr="00F1096D" w:rsidRDefault="00B84824" w:rsidP="00B84824">
      <w:pPr>
        <w:widowControl w:val="0"/>
        <w:tabs>
          <w:tab w:val="left" w:pos="1733"/>
        </w:tabs>
        <w:autoSpaceDE w:val="0"/>
        <w:autoSpaceDN w:val="0"/>
        <w:ind w:right="284"/>
        <w:rPr>
          <w:rFonts w:ascii="Calibri" w:eastAsia="Calibri" w:hAnsi="Calibri" w:cs="Calibri"/>
          <w:bCs/>
          <w:i/>
          <w:iCs/>
          <w:sz w:val="24"/>
          <w:szCs w:val="24"/>
          <w:lang w:eastAsia="en-US"/>
        </w:rPr>
      </w:pPr>
    </w:p>
    <w:p w:rsidR="00B84824" w:rsidRPr="00F1096D" w:rsidRDefault="00B84824" w:rsidP="00B84824">
      <w:pPr>
        <w:keepNext/>
        <w:keepLines/>
        <w:widowControl w:val="0"/>
        <w:jc w:val="center"/>
        <w:outlineLvl w:val="5"/>
        <w:rPr>
          <w:rFonts w:asciiTheme="minorHAnsi" w:eastAsia="Arial" w:hAnsiTheme="minorHAnsi" w:cstheme="minorHAnsi"/>
          <w:b/>
          <w:bCs/>
          <w:sz w:val="24"/>
          <w:szCs w:val="24"/>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B84824" w:rsidRPr="00F1096D" w:rsidRDefault="00B84824" w:rsidP="00B84824">
      <w:pPr>
        <w:keepNext/>
        <w:keepLines/>
        <w:widowControl w:val="0"/>
        <w:outlineLvl w:val="5"/>
        <w:rPr>
          <w:rFonts w:asciiTheme="minorHAnsi" w:eastAsia="Arial" w:hAnsiTheme="minorHAnsi"/>
          <w:bCs/>
          <w:sz w:val="22"/>
          <w:szCs w:val="22"/>
        </w:rPr>
      </w:pPr>
    </w:p>
    <w:p w:rsidR="00B84824" w:rsidRPr="00F1096D" w:rsidRDefault="00B84824" w:rsidP="00B84824">
      <w:pPr>
        <w:spacing w:before="120" w:after="120"/>
        <w:jc w:val="center"/>
        <w:outlineLvl w:val="0"/>
        <w:rPr>
          <w:rFonts w:cstheme="minorHAnsi"/>
          <w:b/>
          <w:sz w:val="24"/>
          <w:szCs w:val="24"/>
        </w:rPr>
      </w:pPr>
      <w:r w:rsidRPr="00F1096D">
        <w:rPr>
          <w:rFonts w:cstheme="minorHAnsi"/>
          <w:b/>
          <w:sz w:val="24"/>
          <w:szCs w:val="24"/>
        </w:rPr>
        <w:t>DICHIARA</w:t>
      </w:r>
    </w:p>
    <w:p w:rsidR="00B84824" w:rsidRPr="00F1096D" w:rsidRDefault="00B84824" w:rsidP="00B84824">
      <w:pPr>
        <w:spacing w:before="120" w:after="120"/>
        <w:jc w:val="center"/>
        <w:outlineLvl w:val="0"/>
        <w:rPr>
          <w:rFonts w:cstheme="minorHAnsi"/>
          <w:b/>
          <w:sz w:val="22"/>
          <w:szCs w:val="22"/>
        </w:rPr>
      </w:pPr>
    </w:p>
    <w:p w:rsidR="00B84824" w:rsidRPr="00F1096D" w:rsidRDefault="00B84824" w:rsidP="00B84824">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rsidR="00B84824" w:rsidRPr="00F1096D" w:rsidRDefault="00B84824" w:rsidP="00B84824">
      <w:pPr>
        <w:spacing w:before="120" w:after="120"/>
        <w:jc w:val="both"/>
        <w:rPr>
          <w:rFonts w:cstheme="minorHAnsi"/>
          <w:b/>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84824" w:rsidRPr="00F1096D" w:rsidRDefault="00B84824" w:rsidP="00B84824">
      <w:pPr>
        <w:autoSpaceDE w:val="0"/>
        <w:autoSpaceDN w:val="0"/>
        <w:adjustRightInd w:val="0"/>
        <w:spacing w:before="120" w:after="120"/>
        <w:ind w:left="1068"/>
        <w:contextualSpacing/>
        <w:jc w:val="both"/>
        <w:rPr>
          <w:rFonts w:cstheme="minorHAnsi"/>
          <w:sz w:val="24"/>
          <w:szCs w:val="24"/>
        </w:rPr>
      </w:pPr>
    </w:p>
    <w:p w:rsidR="00B84824" w:rsidRPr="00F1096D" w:rsidRDefault="00B84824" w:rsidP="00B84824">
      <w:pPr>
        <w:numPr>
          <w:ilvl w:val="0"/>
          <w:numId w:val="4"/>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B84824" w:rsidRPr="00F1096D" w:rsidRDefault="00B84824" w:rsidP="00B84824">
      <w:pPr>
        <w:spacing w:after="120" w:line="276" w:lineRule="auto"/>
        <w:ind w:left="720"/>
        <w:contextualSpacing/>
        <w:jc w:val="both"/>
        <w:rPr>
          <w:rFonts w:eastAsia="Calibri" w:cstheme="minorHAnsi"/>
          <w:sz w:val="24"/>
          <w:szCs w:val="24"/>
        </w:rPr>
      </w:pPr>
    </w:p>
    <w:p w:rsidR="00B84824" w:rsidRPr="00F1096D" w:rsidRDefault="00B84824" w:rsidP="00B84824">
      <w:pPr>
        <w:numPr>
          <w:ilvl w:val="0"/>
          <w:numId w:val="4"/>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B84824" w:rsidRPr="00F1096D" w:rsidRDefault="00B84824" w:rsidP="00B84824">
      <w:pPr>
        <w:rPr>
          <w:rFonts w:asciiTheme="minorHAnsi" w:eastAsia="Calibri" w:hAnsiTheme="minorHAnsi" w:cstheme="minorHAnsi"/>
          <w:sz w:val="24"/>
          <w:szCs w:val="24"/>
          <w:lang w:eastAsia="en-US"/>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lastRenderedPageBreak/>
        <w:t>di impegnarsi a comunicare tempestivamente all’Istituzione scolastica eventuali variazioni che dovessero intervenire nel corso dello svolgimento dell’incarico;</w:t>
      </w:r>
    </w:p>
    <w:p w:rsidR="00B84824" w:rsidRPr="00F1096D" w:rsidRDefault="00B84824" w:rsidP="00B84824">
      <w:pPr>
        <w:spacing w:before="120" w:after="120"/>
        <w:ind w:left="720"/>
        <w:contextualSpacing/>
        <w:jc w:val="both"/>
        <w:rPr>
          <w:rFonts w:cstheme="minorHAnsi"/>
          <w:sz w:val="24"/>
          <w:szCs w:val="24"/>
        </w:rPr>
      </w:pPr>
    </w:p>
    <w:p w:rsidR="00B84824" w:rsidRPr="00010BDF"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84824" w:rsidRPr="00F1096D" w:rsidRDefault="00B84824" w:rsidP="00B84824">
      <w:pPr>
        <w:rPr>
          <w:rFonts w:asciiTheme="minorHAnsi" w:eastAsiaTheme="minorEastAsia" w:hAnsiTheme="minorHAnsi" w:cstheme="minorBidi"/>
          <w:b/>
          <w:sz w:val="22"/>
          <w:szCs w:val="22"/>
        </w:rPr>
      </w:pPr>
    </w:p>
    <w:p w:rsidR="00B84824" w:rsidRPr="00F1096D" w:rsidRDefault="00B84824" w:rsidP="00B84824">
      <w:pPr>
        <w:contextualSpacing/>
        <w:rPr>
          <w:rFonts w:asciiTheme="minorHAnsi" w:hAnsiTheme="minorHAnsi" w:cstheme="minorHAnsi"/>
          <w:b/>
          <w:sz w:val="22"/>
          <w:szCs w:val="22"/>
        </w:rPr>
      </w:pPr>
    </w:p>
    <w:p w:rsidR="00B84824" w:rsidRPr="00F1096D" w:rsidRDefault="00B84824" w:rsidP="00B84824">
      <w:pPr>
        <w:contextualSpacing/>
        <w:rPr>
          <w:rFonts w:asciiTheme="minorHAnsi" w:hAnsiTheme="minorHAnsi" w:cstheme="minorHAnsi"/>
          <w:sz w:val="22"/>
          <w:szCs w:val="22"/>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B84824" w:rsidRPr="00F1096D" w:rsidRDefault="00B84824" w:rsidP="00B84824">
      <w:pPr>
        <w:tabs>
          <w:tab w:val="left" w:pos="6585"/>
        </w:tabs>
        <w:rPr>
          <w:rFonts w:asciiTheme="minorHAnsi" w:eastAsia="Calibri" w:hAnsiTheme="minorHAnsi" w:cstheme="minorHAnsi"/>
          <w:sz w:val="22"/>
          <w:szCs w:val="22"/>
          <w:lang w:eastAsia="en-US"/>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B84824" w:rsidRPr="00F1096D" w:rsidRDefault="00B84824" w:rsidP="00B84824">
      <w:pPr>
        <w:rPr>
          <w:rFonts w:asciiTheme="minorHAnsi" w:eastAsia="Calibri" w:hAnsiTheme="minorHAnsi" w:cstheme="minorHAnsi"/>
          <w:sz w:val="24"/>
          <w:szCs w:val="24"/>
          <w:lang w:eastAsia="en-US"/>
        </w:rPr>
      </w:pPr>
    </w:p>
    <w:p w:rsidR="00B84824" w:rsidRPr="00C20594" w:rsidRDefault="00B84824" w:rsidP="00B84824">
      <w:pPr>
        <w:spacing w:after="200"/>
        <w:contextualSpacing/>
        <w:mirrorIndents/>
        <w:rPr>
          <w:rFonts w:asciiTheme="minorHAnsi" w:eastAsiaTheme="minorHAnsi" w:hAnsiTheme="minorHAnsi" w:cstheme="minorBidi"/>
          <w:i/>
          <w:sz w:val="22"/>
          <w:szCs w:val="22"/>
          <w:lang w:eastAsia="en-US"/>
        </w:rPr>
      </w:pPr>
    </w:p>
    <w:p w:rsidR="00B84824" w:rsidRPr="00EB52E0" w:rsidRDefault="00B84824" w:rsidP="00B84824">
      <w:pPr>
        <w:autoSpaceDE w:val="0"/>
        <w:spacing w:after="200"/>
        <w:mirrorIndents/>
        <w:rPr>
          <w:rFonts w:ascii="Arial" w:eastAsiaTheme="minorEastAsia" w:hAnsi="Arial" w:cs="Arial"/>
          <w:sz w:val="18"/>
          <w:szCs w:val="18"/>
        </w:rPr>
      </w:pPr>
    </w:p>
    <w:p w:rsidR="00D115CF" w:rsidRDefault="00D115CF"/>
    <w:sectPr w:rsidR="00D115CF" w:rsidSect="00636655">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8A0" w:rsidRDefault="00CC18A0">
      <w:r>
        <w:separator/>
      </w:r>
    </w:p>
  </w:endnote>
  <w:endnote w:type="continuationSeparator" w:id="0">
    <w:p w:rsidR="00CC18A0" w:rsidRDefault="00CC1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D542A0" w:rsidRDefault="00CC18A0">
    <w:pPr>
      <w:pStyle w:val="Pidipagina"/>
    </w:pPr>
  </w:p>
  <w:p w:rsidR="00D542A0" w:rsidRDefault="00CC18A0"/>
  <w:p w:rsidR="00D542A0" w:rsidRDefault="00CC18A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420B5">
      <w:rPr>
        <w:rStyle w:val="Numeropagina"/>
        <w:noProof/>
      </w:rPr>
      <w:t>6</w:t>
    </w:r>
    <w:r>
      <w:rPr>
        <w:rStyle w:val="Numeropagina"/>
      </w:rPr>
      <w:fldChar w:fldCharType="end"/>
    </w:r>
  </w:p>
  <w:p w:rsidR="00D542A0" w:rsidRDefault="00CC18A0">
    <w:pPr>
      <w:pStyle w:val="Pidipagina"/>
    </w:pPr>
  </w:p>
  <w:p w:rsidR="00D542A0" w:rsidRDefault="00CC18A0"/>
  <w:p w:rsidR="00D542A0" w:rsidRDefault="00CC18A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8A0" w:rsidRDefault="00CC18A0">
      <w:r>
        <w:separator/>
      </w:r>
    </w:p>
  </w:footnote>
  <w:footnote w:type="continuationSeparator" w:id="0">
    <w:p w:rsidR="00CC18A0" w:rsidRDefault="00CC18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24"/>
    <w:rsid w:val="00036077"/>
    <w:rsid w:val="000420B5"/>
    <w:rsid w:val="00123F6D"/>
    <w:rsid w:val="00126BF4"/>
    <w:rsid w:val="001503B0"/>
    <w:rsid w:val="00162445"/>
    <w:rsid w:val="001F62E3"/>
    <w:rsid w:val="00202041"/>
    <w:rsid w:val="00375499"/>
    <w:rsid w:val="00390B07"/>
    <w:rsid w:val="003E5EFA"/>
    <w:rsid w:val="004038BC"/>
    <w:rsid w:val="0041580D"/>
    <w:rsid w:val="00466FA3"/>
    <w:rsid w:val="004A171A"/>
    <w:rsid w:val="004B5A56"/>
    <w:rsid w:val="005437BD"/>
    <w:rsid w:val="005E4193"/>
    <w:rsid w:val="005F62F8"/>
    <w:rsid w:val="006C0CE1"/>
    <w:rsid w:val="007C21EF"/>
    <w:rsid w:val="007F0161"/>
    <w:rsid w:val="00827D64"/>
    <w:rsid w:val="008A1392"/>
    <w:rsid w:val="009D614A"/>
    <w:rsid w:val="00AA34A5"/>
    <w:rsid w:val="00B84824"/>
    <w:rsid w:val="00C77CB1"/>
    <w:rsid w:val="00CC18A0"/>
    <w:rsid w:val="00D115CF"/>
    <w:rsid w:val="00D4664D"/>
    <w:rsid w:val="00D709EA"/>
    <w:rsid w:val="00D7666B"/>
    <w:rsid w:val="00DE2DBD"/>
    <w:rsid w:val="00DF32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2592"/>
  <w15:chartTrackingRefBased/>
  <w15:docId w15:val="{4C6CD863-EE95-4DE6-8014-713A187D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482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84824"/>
    <w:pPr>
      <w:tabs>
        <w:tab w:val="center" w:pos="4819"/>
        <w:tab w:val="right" w:pos="9638"/>
      </w:tabs>
    </w:pPr>
  </w:style>
  <w:style w:type="character" w:customStyle="1" w:styleId="PidipaginaCarattere">
    <w:name w:val="Piè di pagina Carattere"/>
    <w:basedOn w:val="Carpredefinitoparagrafo"/>
    <w:link w:val="Pidipagina"/>
    <w:rsid w:val="00B84824"/>
    <w:rPr>
      <w:rFonts w:ascii="Times New Roman" w:eastAsia="Times New Roman" w:hAnsi="Times New Roman" w:cs="Times New Roman"/>
      <w:sz w:val="20"/>
      <w:szCs w:val="20"/>
      <w:lang w:eastAsia="it-IT"/>
    </w:rPr>
  </w:style>
  <w:style w:type="character" w:styleId="Numeropagina">
    <w:name w:val="page number"/>
    <w:basedOn w:val="Carpredefinitoparagrafo"/>
    <w:rsid w:val="00B84824"/>
  </w:style>
  <w:style w:type="paragraph" w:styleId="Paragrafoelenco">
    <w:name w:val="List Paragraph"/>
    <w:basedOn w:val="Normale"/>
    <w:qFormat/>
    <w:rsid w:val="00B84824"/>
    <w:pPr>
      <w:ind w:left="708"/>
    </w:pPr>
    <w:rPr>
      <w:sz w:val="24"/>
      <w:szCs w:val="24"/>
    </w:rPr>
  </w:style>
  <w:style w:type="paragraph" w:customStyle="1" w:styleId="TableParagraph">
    <w:name w:val="Table Paragraph"/>
    <w:basedOn w:val="Normale"/>
    <w:uiPriority w:val="1"/>
    <w:qFormat/>
    <w:rsid w:val="00B84824"/>
    <w:pPr>
      <w:widowControl w:val="0"/>
      <w:autoSpaceDE w:val="0"/>
      <w:autoSpaceDN w:val="0"/>
    </w:pPr>
    <w:rPr>
      <w:sz w:val="22"/>
      <w:szCs w:val="22"/>
      <w:lang w:eastAsia="en-US"/>
    </w:rPr>
  </w:style>
  <w:style w:type="table" w:customStyle="1" w:styleId="TableNormal1">
    <w:name w:val="Table Normal1"/>
    <w:uiPriority w:val="2"/>
    <w:semiHidden/>
    <w:unhideWhenUsed/>
    <w:qFormat/>
    <w:rsid w:val="00B84824"/>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1342</Words>
  <Characters>7656</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2</cp:revision>
  <dcterms:created xsi:type="dcterms:W3CDTF">2024-12-23T09:30:00Z</dcterms:created>
  <dcterms:modified xsi:type="dcterms:W3CDTF">2024-12-23T09:30:00Z</dcterms:modified>
</cp:coreProperties>
</file>